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B12" w:rsidRDefault="00F62B12" w:rsidP="00F62B12">
      <w:pPr>
        <w:pageBreakBefore/>
        <w:widowControl/>
        <w:suppressAutoHyphens w:val="0"/>
        <w:autoSpaceDN w:val="0"/>
        <w:adjustRightInd w:val="0"/>
        <w:ind w:left="4963"/>
        <w:rPr>
          <w:lang w:eastAsia="pl-PL"/>
        </w:rPr>
      </w:pPr>
      <w:r>
        <w:rPr>
          <w:lang w:eastAsia="pl-PL"/>
        </w:rPr>
        <w:t>Zakład Utylizacji Odpadów Komunalnych „Stary Las” Sp. z o.o.</w:t>
      </w:r>
    </w:p>
    <w:p w:rsidR="00F62B12" w:rsidRDefault="00F62B12" w:rsidP="00F62B12">
      <w:pPr>
        <w:tabs>
          <w:tab w:val="left" w:pos="5175"/>
        </w:tabs>
        <w:spacing w:line="276" w:lineRule="auto"/>
        <w:jc w:val="both"/>
      </w:pPr>
      <w:r>
        <w:t xml:space="preserve">                                                                                          Stary Las 9</w:t>
      </w:r>
    </w:p>
    <w:p w:rsidR="00F62B12" w:rsidRDefault="00F62B12" w:rsidP="00F62B12">
      <w:pPr>
        <w:tabs>
          <w:tab w:val="left" w:pos="5175"/>
        </w:tabs>
        <w:spacing w:line="276" w:lineRule="auto"/>
        <w:jc w:val="both"/>
      </w:pPr>
      <w:r>
        <w:t xml:space="preserve">                                                                                          83-200 Starogard Gdański</w:t>
      </w:r>
    </w:p>
    <w:p w:rsidR="00F62B12" w:rsidRDefault="00F62B12" w:rsidP="00F62B12">
      <w:pPr>
        <w:tabs>
          <w:tab w:val="left" w:pos="5175"/>
        </w:tabs>
        <w:spacing w:line="276" w:lineRule="auto"/>
        <w:jc w:val="both"/>
        <w:rPr>
          <w:sz w:val="22"/>
          <w:szCs w:val="22"/>
        </w:rPr>
      </w:pP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Wykonawca: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…………………..……………….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………………….………………..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reprezentowany przez: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……………………………………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…………………………………….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 xml:space="preserve">(imię, nazwisko, stanowisko/podstawa do  </w:t>
      </w:r>
    </w:p>
    <w:p w:rsidR="00F62B12" w:rsidRDefault="00F62B12" w:rsidP="00F62B12">
      <w:pPr>
        <w:spacing w:line="360" w:lineRule="auto"/>
        <w:jc w:val="both"/>
        <w:rPr>
          <w:i/>
        </w:rPr>
      </w:pPr>
      <w:r>
        <w:rPr>
          <w:i/>
        </w:rPr>
        <w:t>reprezentacji)</w:t>
      </w:r>
    </w:p>
    <w:p w:rsidR="00F62B12" w:rsidRDefault="00F62B12" w:rsidP="00F62B12">
      <w:pPr>
        <w:ind w:right="-1"/>
        <w:rPr>
          <w:sz w:val="22"/>
          <w:szCs w:val="22"/>
        </w:rPr>
      </w:pPr>
    </w:p>
    <w:p w:rsidR="00F62B12" w:rsidRDefault="00F62B12" w:rsidP="00F62B12">
      <w:pPr>
        <w:ind w:right="-1"/>
        <w:rPr>
          <w:sz w:val="22"/>
          <w:szCs w:val="22"/>
        </w:rPr>
      </w:pPr>
    </w:p>
    <w:p w:rsidR="00F62B12" w:rsidRDefault="00F62B12" w:rsidP="00253A5B">
      <w:pPr>
        <w:rPr>
          <w:b/>
          <w:sz w:val="22"/>
          <w:szCs w:val="22"/>
        </w:rPr>
      </w:pPr>
    </w:p>
    <w:p w:rsidR="00F62B12" w:rsidRDefault="00F62B12" w:rsidP="00F62B12">
      <w:pPr>
        <w:rPr>
          <w:sz w:val="22"/>
          <w:szCs w:val="22"/>
          <w:lang w:val="x-none" w:eastAsia="x-none"/>
        </w:rPr>
      </w:pPr>
    </w:p>
    <w:p w:rsidR="00253A5B" w:rsidRDefault="00253A5B" w:rsidP="00253A5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OŚWIADCZENIE</w:t>
      </w:r>
    </w:p>
    <w:p w:rsidR="00253A5B" w:rsidRDefault="00253A5B" w:rsidP="00253A5B">
      <w:pPr>
        <w:jc w:val="center"/>
        <w:rPr>
          <w:b/>
          <w:sz w:val="22"/>
          <w:szCs w:val="22"/>
        </w:rPr>
      </w:pPr>
    </w:p>
    <w:p w:rsidR="00253A5B" w:rsidRDefault="00253A5B" w:rsidP="00253A5B">
      <w:pPr>
        <w:pStyle w:val="Bezodstpw"/>
        <w:spacing w:line="276" w:lineRule="auto"/>
        <w:jc w:val="both"/>
      </w:pPr>
      <w:r>
        <w:rPr>
          <w:rFonts w:ascii="Arial" w:hAnsi="Arial" w:cs="Arial"/>
        </w:rPr>
        <w:t xml:space="preserve">Dotyczy  postępowania o udzielenie zamówienia publicznego </w:t>
      </w:r>
      <w:r w:rsidRPr="00203E82">
        <w:rPr>
          <w:rFonts w:ascii="Arial" w:hAnsi="Arial" w:cs="Arial"/>
        </w:rPr>
        <w:t>na „</w:t>
      </w:r>
      <w:r w:rsidR="00203E82" w:rsidRPr="00203E82">
        <w:rPr>
          <w:rFonts w:ascii="Arial" w:hAnsi="Arial" w:cs="Arial"/>
          <w:i/>
        </w:rPr>
        <w:t>Odb</w:t>
      </w:r>
      <w:r w:rsidR="00203E82">
        <w:rPr>
          <w:rFonts w:ascii="Arial" w:hAnsi="Arial" w:cs="Arial"/>
          <w:i/>
        </w:rPr>
        <w:t xml:space="preserve">iór </w:t>
      </w:r>
      <w:r w:rsidR="00203E82" w:rsidRPr="00203E82">
        <w:rPr>
          <w:rFonts w:ascii="Arial" w:hAnsi="Arial" w:cs="Arial"/>
          <w:i/>
        </w:rPr>
        <w:t>i zagospodarowanie, w procesie odzysku, odpadu o kodzie 19 05 03 – kompost nieodpowiadający wymaganiom</w:t>
      </w:r>
      <w:r w:rsidR="00203E82" w:rsidRPr="00203E82">
        <w:rPr>
          <w:rFonts w:ascii="Arial" w:hAnsi="Arial" w:cs="Arial"/>
        </w:rPr>
        <w:t>”</w:t>
      </w:r>
      <w:r w:rsidRPr="00203E82">
        <w:rPr>
          <w:rFonts w:ascii="Arial" w:hAnsi="Arial" w:cs="Arial"/>
          <w:i/>
        </w:rPr>
        <w:t>,</w:t>
      </w:r>
      <w:r w:rsidRPr="00203E82">
        <w:rPr>
          <w:rFonts w:ascii="Arial" w:hAnsi="Arial" w:cs="Arial"/>
        </w:rPr>
        <w:t xml:space="preserve"> prowa</w:t>
      </w:r>
      <w:r>
        <w:rPr>
          <w:rFonts w:ascii="Arial" w:hAnsi="Arial" w:cs="Arial"/>
        </w:rPr>
        <w:t xml:space="preserve">dzonym przez Zakład Utylizacji Odpadów Komunalnych “Stary Las” Sp. z o.o., </w:t>
      </w:r>
      <w:r>
        <w:rPr>
          <w:rFonts w:ascii="Arial" w:hAnsi="Arial" w:cs="Arial"/>
          <w:spacing w:val="4"/>
          <w:u w:val="single"/>
        </w:rPr>
        <w:t>oświadczam/-y, że:</w:t>
      </w:r>
    </w:p>
    <w:p w:rsidR="00253A5B" w:rsidRDefault="00253A5B" w:rsidP="00253A5B">
      <w:pPr>
        <w:spacing w:line="276" w:lineRule="auto"/>
        <w:jc w:val="both"/>
        <w:rPr>
          <w:sz w:val="22"/>
          <w:szCs w:val="22"/>
          <w:lang w:val="x-none" w:eastAsia="x-none"/>
        </w:rPr>
      </w:pPr>
    </w:p>
    <w:p w:rsidR="00253A5B" w:rsidRDefault="00253A5B" w:rsidP="00253A5B">
      <w:pPr>
        <w:widowControl/>
        <w:numPr>
          <w:ilvl w:val="0"/>
          <w:numId w:val="1"/>
        </w:numPr>
        <w:suppressAutoHyphens w:val="0"/>
        <w:autoSpaceDE/>
        <w:autoSpaceDN w:val="0"/>
        <w:spacing w:line="276" w:lineRule="auto"/>
        <w:ind w:left="425" w:hanging="425"/>
        <w:jc w:val="both"/>
        <w:rPr>
          <w:sz w:val="22"/>
          <w:szCs w:val="22"/>
        </w:rPr>
      </w:pPr>
      <w:r>
        <w:rPr>
          <w:sz w:val="22"/>
          <w:szCs w:val="22"/>
        </w:rPr>
        <w:t>spełniłem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obowiązek, o którym mowa w art. 10 oraz 14 ustawy z dnia 20 lipca 2018 r.          o zmianie ustawy o odpadach oraz niektórych innych ustaw (Dz. U.  z 2018 r., poz. 1592 ze zm.); </w:t>
      </w:r>
    </w:p>
    <w:p w:rsidR="00253A5B" w:rsidRDefault="00253A5B" w:rsidP="00253A5B">
      <w:pPr>
        <w:numPr>
          <w:ilvl w:val="0"/>
          <w:numId w:val="1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na dzień złożenia oświadczenia, powyższe postępowanie nie zakończyło się wydaniem decyzji odmownej, ani nie zostało pozostawione bez rozpoznania</w:t>
      </w:r>
      <w:r>
        <w:rPr>
          <w:sz w:val="22"/>
          <w:szCs w:val="22"/>
          <w:vertAlign w:val="superscript"/>
        </w:rPr>
        <w:t>*)</w:t>
      </w:r>
      <w:r>
        <w:rPr>
          <w:sz w:val="22"/>
          <w:szCs w:val="22"/>
        </w:rPr>
        <w:t>;</w:t>
      </w:r>
    </w:p>
    <w:p w:rsidR="00253A5B" w:rsidRDefault="00253A5B" w:rsidP="00253A5B">
      <w:pPr>
        <w:widowControl/>
        <w:numPr>
          <w:ilvl w:val="0"/>
          <w:numId w:val="1"/>
        </w:numPr>
        <w:suppressAutoHyphens w:val="0"/>
        <w:autoSpaceDE/>
        <w:autoSpaceDN w:val="0"/>
        <w:spacing w:line="276" w:lineRule="auto"/>
        <w:ind w:left="425" w:hanging="425"/>
        <w:jc w:val="both"/>
        <w:rPr>
          <w:sz w:val="22"/>
          <w:szCs w:val="22"/>
        </w:rPr>
      </w:pPr>
      <w:r>
        <w:rPr>
          <w:sz w:val="22"/>
          <w:szCs w:val="22"/>
        </w:rPr>
        <w:t>nie są mi znane okoliczności uniemożliwiające uzyskanie zaktualizowanej decyzji                  w toczącym się postępowaniu</w:t>
      </w:r>
      <w:r>
        <w:rPr>
          <w:sz w:val="22"/>
          <w:szCs w:val="22"/>
          <w:vertAlign w:val="superscript"/>
        </w:rPr>
        <w:t>*)</w:t>
      </w:r>
      <w:r>
        <w:rPr>
          <w:sz w:val="22"/>
          <w:szCs w:val="22"/>
        </w:rPr>
        <w:t>.</w:t>
      </w:r>
    </w:p>
    <w:p w:rsidR="00F62B12" w:rsidRDefault="00F62B12" w:rsidP="00F62B12">
      <w:pPr>
        <w:snapToGrid w:val="0"/>
        <w:jc w:val="both"/>
        <w:rPr>
          <w:sz w:val="21"/>
          <w:szCs w:val="21"/>
        </w:rPr>
      </w:pPr>
    </w:p>
    <w:p w:rsidR="00F62B12" w:rsidRDefault="00F62B12" w:rsidP="00F62B12">
      <w:pPr>
        <w:snapToGrid w:val="0"/>
        <w:jc w:val="both"/>
        <w:rPr>
          <w:sz w:val="21"/>
          <w:szCs w:val="21"/>
        </w:rPr>
      </w:pPr>
    </w:p>
    <w:p w:rsidR="00F62B12" w:rsidRDefault="00F62B12" w:rsidP="00F62B12">
      <w:pPr>
        <w:snapToGrid w:val="0"/>
        <w:jc w:val="both"/>
        <w:rPr>
          <w:sz w:val="21"/>
          <w:szCs w:val="21"/>
        </w:rPr>
      </w:pPr>
    </w:p>
    <w:p w:rsidR="00F62B12" w:rsidRDefault="00F62B12" w:rsidP="00F62B12">
      <w:pPr>
        <w:snapToGrid w:val="0"/>
        <w:jc w:val="both"/>
        <w:rPr>
          <w:sz w:val="21"/>
          <w:szCs w:val="21"/>
        </w:rPr>
      </w:pPr>
      <w:r>
        <w:rPr>
          <w:sz w:val="21"/>
          <w:szCs w:val="21"/>
        </w:rPr>
        <w:t>Data, miejscowość oraz podpis(-y)</w:t>
      </w:r>
    </w:p>
    <w:p w:rsidR="00F62B12" w:rsidRDefault="00F62B12" w:rsidP="00F62B12">
      <w:pPr>
        <w:spacing w:before="120"/>
        <w:rPr>
          <w:rFonts w:cs="Calibri"/>
          <w:b/>
          <w:i/>
          <w:color w:val="FF0000"/>
        </w:rPr>
      </w:pPr>
    </w:p>
    <w:p w:rsidR="00253A5B" w:rsidRDefault="00253A5B" w:rsidP="00F62B12">
      <w:pPr>
        <w:spacing w:before="120"/>
        <w:rPr>
          <w:rFonts w:cs="Calibri"/>
          <w:b/>
          <w:i/>
          <w:color w:val="FF0000"/>
        </w:rPr>
      </w:pPr>
    </w:p>
    <w:p w:rsidR="00253A5B" w:rsidRDefault="00253A5B" w:rsidP="00F62B12">
      <w:pPr>
        <w:spacing w:before="120"/>
        <w:rPr>
          <w:rFonts w:cs="Calibri"/>
          <w:b/>
          <w:i/>
          <w:color w:val="FF0000"/>
        </w:rPr>
      </w:pPr>
    </w:p>
    <w:p w:rsidR="00253A5B" w:rsidRDefault="00253A5B" w:rsidP="00F62B12">
      <w:pPr>
        <w:spacing w:before="120"/>
        <w:rPr>
          <w:rFonts w:cs="Calibri"/>
          <w:b/>
          <w:i/>
          <w:color w:val="FF0000"/>
        </w:rPr>
      </w:pPr>
    </w:p>
    <w:p w:rsidR="00203E82" w:rsidRDefault="00203E82" w:rsidP="00203E82">
      <w:pPr>
        <w:autoSpaceDE/>
        <w:autoSpaceDN w:val="0"/>
        <w:rPr>
          <w:b/>
          <w:color w:val="FF0000"/>
        </w:rPr>
      </w:pPr>
      <w:r>
        <w:rPr>
          <w:b/>
          <w:color w:val="FF0000"/>
        </w:rPr>
        <w:t>UWAGA! Dokument należy podpisać kwalifikowanym podpisem elektronicznym, podpisem zaufanym lub elektronicznym podpisem osobistym.</w:t>
      </w:r>
    </w:p>
    <w:p w:rsidR="006B7173" w:rsidRDefault="006B7173"/>
    <w:p w:rsidR="00B5071D" w:rsidRDefault="00B5071D"/>
    <w:p w:rsidR="00B5071D" w:rsidRDefault="00B5071D"/>
    <w:p w:rsidR="00B5071D" w:rsidRDefault="00B5071D"/>
    <w:p w:rsidR="00B5071D" w:rsidRDefault="00B5071D"/>
    <w:p w:rsidR="00B5071D" w:rsidRDefault="00B5071D"/>
    <w:p w:rsidR="00B5071D" w:rsidRDefault="00B5071D"/>
    <w:p w:rsidR="00B5071D" w:rsidRDefault="00B5071D"/>
    <w:p w:rsidR="00B5071D" w:rsidRDefault="00B5071D">
      <w:r>
        <w:t>*) niepotrzebne usunąć/śkreślić</w:t>
      </w:r>
      <w:bookmarkStart w:id="0" w:name="_GoBack"/>
      <w:bookmarkEnd w:id="0"/>
    </w:p>
    <w:sectPr w:rsidR="00B50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195" w:rsidRDefault="00332195" w:rsidP="00F62B12">
      <w:r>
        <w:separator/>
      </w:r>
    </w:p>
  </w:endnote>
  <w:endnote w:type="continuationSeparator" w:id="0">
    <w:p w:rsidR="00332195" w:rsidRDefault="00332195" w:rsidP="00F62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195" w:rsidRDefault="00332195" w:rsidP="00F62B12">
      <w:r>
        <w:separator/>
      </w:r>
    </w:p>
  </w:footnote>
  <w:footnote w:type="continuationSeparator" w:id="0">
    <w:p w:rsidR="00332195" w:rsidRDefault="00332195" w:rsidP="00F62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66245"/>
    <w:multiLevelType w:val="hybridMultilevel"/>
    <w:tmpl w:val="EB8A99E6"/>
    <w:lvl w:ilvl="0" w:tplc="7EE0FA3A">
      <w:start w:val="1"/>
      <w:numFmt w:val="decimal"/>
      <w:lvlText w:val="%1)"/>
      <w:lvlJc w:val="left"/>
      <w:pPr>
        <w:ind w:left="7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60" w:hanging="360"/>
      </w:pPr>
    </w:lvl>
    <w:lvl w:ilvl="2" w:tplc="0415001B">
      <w:start w:val="1"/>
      <w:numFmt w:val="lowerRoman"/>
      <w:lvlText w:val="%3."/>
      <w:lvlJc w:val="right"/>
      <w:pPr>
        <w:ind w:left="2180" w:hanging="180"/>
      </w:pPr>
    </w:lvl>
    <w:lvl w:ilvl="3" w:tplc="0415000F">
      <w:start w:val="1"/>
      <w:numFmt w:val="decimal"/>
      <w:lvlText w:val="%4."/>
      <w:lvlJc w:val="left"/>
      <w:pPr>
        <w:ind w:left="2900" w:hanging="360"/>
      </w:pPr>
    </w:lvl>
    <w:lvl w:ilvl="4" w:tplc="04150019">
      <w:start w:val="1"/>
      <w:numFmt w:val="lowerLetter"/>
      <w:lvlText w:val="%5."/>
      <w:lvlJc w:val="left"/>
      <w:pPr>
        <w:ind w:left="3620" w:hanging="360"/>
      </w:pPr>
    </w:lvl>
    <w:lvl w:ilvl="5" w:tplc="0415001B">
      <w:start w:val="1"/>
      <w:numFmt w:val="lowerRoman"/>
      <w:lvlText w:val="%6."/>
      <w:lvlJc w:val="right"/>
      <w:pPr>
        <w:ind w:left="4340" w:hanging="180"/>
      </w:pPr>
    </w:lvl>
    <w:lvl w:ilvl="6" w:tplc="0415000F">
      <w:start w:val="1"/>
      <w:numFmt w:val="decimal"/>
      <w:lvlText w:val="%7."/>
      <w:lvlJc w:val="left"/>
      <w:pPr>
        <w:ind w:left="5060" w:hanging="360"/>
      </w:pPr>
    </w:lvl>
    <w:lvl w:ilvl="7" w:tplc="04150019">
      <w:start w:val="1"/>
      <w:numFmt w:val="lowerLetter"/>
      <w:lvlText w:val="%8."/>
      <w:lvlJc w:val="left"/>
      <w:pPr>
        <w:ind w:left="5780" w:hanging="360"/>
      </w:pPr>
    </w:lvl>
    <w:lvl w:ilvl="8" w:tplc="0415001B">
      <w:start w:val="1"/>
      <w:numFmt w:val="lowerRoman"/>
      <w:lvlText w:val="%9."/>
      <w:lvlJc w:val="right"/>
      <w:pPr>
        <w:ind w:left="65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9CC"/>
    <w:rsid w:val="000979CC"/>
    <w:rsid w:val="00203E82"/>
    <w:rsid w:val="00253A5B"/>
    <w:rsid w:val="002E4D5C"/>
    <w:rsid w:val="00332195"/>
    <w:rsid w:val="003F4603"/>
    <w:rsid w:val="006B7173"/>
    <w:rsid w:val="00831FBD"/>
    <w:rsid w:val="00A353C4"/>
    <w:rsid w:val="00A75D1E"/>
    <w:rsid w:val="00AD7F78"/>
    <w:rsid w:val="00B5071D"/>
    <w:rsid w:val="00C53B76"/>
    <w:rsid w:val="00F62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629FA7-DDC2-42D9-A7F3-A6A4C64C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2B1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F62B1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nhideWhenUsed/>
    <w:rsid w:val="00F62B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2B12"/>
    <w:rPr>
      <w:rFonts w:ascii="Arial" w:eastAsia="Times New Roman" w:hAnsi="Arial" w:cs="Arial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62B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2B12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7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01C11-731C-4982-8B75-F5E296200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9</cp:revision>
  <dcterms:created xsi:type="dcterms:W3CDTF">2021-10-25T05:27:00Z</dcterms:created>
  <dcterms:modified xsi:type="dcterms:W3CDTF">2022-04-29T11:25:00Z</dcterms:modified>
</cp:coreProperties>
</file>